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CAC7B" w14:textId="77777777" w:rsidR="005C41AE" w:rsidRPr="001D2182" w:rsidRDefault="001D2182" w:rsidP="00E77A79">
      <w:pPr>
        <w:jc w:val="center"/>
        <w:rPr>
          <w:rFonts w:ascii="Arial" w:hAnsi="Arial" w:cs="Arial"/>
          <w:b/>
          <w:i/>
          <w:sz w:val="76"/>
          <w:szCs w:val="76"/>
        </w:rPr>
      </w:pPr>
      <w:r w:rsidRPr="001D2182">
        <w:rPr>
          <w:rFonts w:ascii="Arial" w:hAnsi="Arial" w:cs="Arial"/>
          <w:b/>
          <w:i/>
          <w:sz w:val="76"/>
          <w:szCs w:val="76"/>
        </w:rPr>
        <w:t>OBAVIJEST PUTNICIMA</w:t>
      </w:r>
    </w:p>
    <w:p w14:paraId="4711E4D1" w14:textId="77777777" w:rsidR="002672A6" w:rsidRDefault="002672A6" w:rsidP="00E77A79">
      <w:pPr>
        <w:ind w:right="-468"/>
        <w:jc w:val="center"/>
        <w:rPr>
          <w:rFonts w:ascii="Arial" w:hAnsi="Arial" w:cs="Arial"/>
          <w:i/>
          <w:sz w:val="28"/>
          <w:szCs w:val="28"/>
        </w:rPr>
      </w:pPr>
      <w:r w:rsidRPr="001D2182">
        <w:rPr>
          <w:rFonts w:ascii="Arial" w:hAnsi="Arial" w:cs="Arial"/>
          <w:i/>
          <w:sz w:val="28"/>
          <w:szCs w:val="28"/>
        </w:rPr>
        <w:t>Obavještavaju</w:t>
      </w:r>
      <w:r w:rsidR="00BE4FA0">
        <w:rPr>
          <w:rFonts w:ascii="Arial" w:hAnsi="Arial" w:cs="Arial"/>
          <w:i/>
          <w:sz w:val="28"/>
          <w:szCs w:val="28"/>
        </w:rPr>
        <w:t xml:space="preserve"> s</w:t>
      </w:r>
      <w:r w:rsidR="00B4765B">
        <w:rPr>
          <w:rFonts w:ascii="Arial" w:hAnsi="Arial" w:cs="Arial"/>
          <w:i/>
          <w:sz w:val="28"/>
          <w:szCs w:val="28"/>
        </w:rPr>
        <w:t>e cijenjeni korisnici autobusnih linija</w:t>
      </w:r>
    </w:p>
    <w:p w14:paraId="1484029D" w14:textId="77777777" w:rsidR="007A14ED" w:rsidRPr="001E2F2C" w:rsidRDefault="007A14ED" w:rsidP="001D2182">
      <w:pPr>
        <w:ind w:right="-468"/>
        <w:jc w:val="center"/>
        <w:rPr>
          <w:rFonts w:ascii="Arial" w:hAnsi="Arial" w:cs="Arial"/>
          <w:i/>
          <w:sz w:val="40"/>
          <w:szCs w:val="40"/>
        </w:rPr>
      </w:pPr>
    </w:p>
    <w:p w14:paraId="27650EF6" w14:textId="77777777" w:rsidR="00592617" w:rsidRPr="000B006B" w:rsidRDefault="000B006B" w:rsidP="00F14B96">
      <w:pPr>
        <w:ind w:right="-468"/>
        <w:jc w:val="center"/>
        <w:rPr>
          <w:rFonts w:ascii="Arial" w:hAnsi="Arial" w:cs="Arial"/>
          <w:b/>
          <w:sz w:val="72"/>
          <w:szCs w:val="72"/>
        </w:rPr>
      </w:pPr>
      <w:r w:rsidRPr="000B006B">
        <w:rPr>
          <w:rFonts w:ascii="Arial" w:hAnsi="Arial" w:cs="Arial"/>
          <w:b/>
          <w:sz w:val="72"/>
          <w:szCs w:val="72"/>
        </w:rPr>
        <w:t>TERMINALA ČRNOMEREC</w:t>
      </w:r>
    </w:p>
    <w:p w14:paraId="6AFBC99B" w14:textId="77777777" w:rsidR="008D47E0" w:rsidRDefault="008D47E0" w:rsidP="00DD3CAE">
      <w:pPr>
        <w:ind w:right="-471"/>
        <w:jc w:val="both"/>
        <w:rPr>
          <w:rFonts w:ascii="Arial" w:hAnsi="Arial" w:cs="Arial"/>
          <w:b/>
          <w:sz w:val="16"/>
          <w:szCs w:val="16"/>
        </w:rPr>
      </w:pPr>
    </w:p>
    <w:p w14:paraId="58724222" w14:textId="77777777" w:rsidR="008D47E0" w:rsidRDefault="008D47E0" w:rsidP="00DD3CAE">
      <w:pPr>
        <w:ind w:right="-471"/>
        <w:jc w:val="both"/>
        <w:rPr>
          <w:rFonts w:ascii="Arial" w:hAnsi="Arial" w:cs="Arial"/>
          <w:b/>
          <w:sz w:val="16"/>
          <w:szCs w:val="16"/>
        </w:rPr>
      </w:pPr>
    </w:p>
    <w:p w14:paraId="325FF1E3" w14:textId="77777777" w:rsidR="008D47E0" w:rsidRPr="00DD3CAE" w:rsidRDefault="008D47E0" w:rsidP="00DD3CAE">
      <w:pPr>
        <w:ind w:right="-471"/>
        <w:jc w:val="both"/>
        <w:rPr>
          <w:rFonts w:ascii="Arial" w:hAnsi="Arial" w:cs="Arial"/>
          <w:b/>
          <w:sz w:val="16"/>
          <w:szCs w:val="16"/>
        </w:rPr>
      </w:pPr>
    </w:p>
    <w:p w14:paraId="25CF5BA5" w14:textId="77777777" w:rsidR="007A494E" w:rsidRPr="00E77A79" w:rsidRDefault="000B006B" w:rsidP="00E77A79">
      <w:pPr>
        <w:spacing w:line="276" w:lineRule="auto"/>
        <w:jc w:val="both"/>
        <w:rPr>
          <w:rFonts w:ascii="Arial" w:hAnsi="Arial" w:cs="Arial"/>
          <w:sz w:val="40"/>
          <w:szCs w:val="40"/>
        </w:rPr>
      </w:pPr>
      <w:r w:rsidRPr="00E77A79">
        <w:rPr>
          <w:rFonts w:ascii="Arial" w:hAnsi="Arial" w:cs="Arial"/>
          <w:color w:val="000000" w:themeColor="text1"/>
          <w:sz w:val="40"/>
          <w:szCs w:val="40"/>
        </w:rPr>
        <w:t xml:space="preserve">od </w:t>
      </w:r>
      <w:r w:rsidR="00E77A79" w:rsidRPr="00E77A79">
        <w:rPr>
          <w:rFonts w:ascii="Arial" w:hAnsi="Arial" w:cs="Arial"/>
          <w:b/>
          <w:color w:val="000000" w:themeColor="text1"/>
          <w:sz w:val="40"/>
          <w:szCs w:val="40"/>
        </w:rPr>
        <w:t>ponedjeljka 14</w:t>
      </w:r>
      <w:r w:rsidRPr="00E77A79">
        <w:rPr>
          <w:rFonts w:ascii="Arial" w:hAnsi="Arial" w:cs="Arial"/>
          <w:b/>
          <w:color w:val="000000" w:themeColor="text1"/>
          <w:sz w:val="40"/>
          <w:szCs w:val="40"/>
        </w:rPr>
        <w:t>.12.2020. godine od 04</w:t>
      </w:r>
      <w:r w:rsidR="00360BF8" w:rsidRPr="00E77A79">
        <w:rPr>
          <w:rFonts w:ascii="Arial" w:hAnsi="Arial" w:cs="Arial"/>
          <w:b/>
          <w:color w:val="000000" w:themeColor="text1"/>
          <w:sz w:val="40"/>
          <w:szCs w:val="40"/>
        </w:rPr>
        <w:t>:00</w:t>
      </w:r>
      <w:r w:rsidRPr="00E77A79">
        <w:rPr>
          <w:rFonts w:ascii="Arial" w:hAnsi="Arial" w:cs="Arial"/>
          <w:b/>
          <w:color w:val="000000" w:themeColor="text1"/>
          <w:sz w:val="40"/>
          <w:szCs w:val="40"/>
        </w:rPr>
        <w:t xml:space="preserve"> sata </w:t>
      </w:r>
      <w:r w:rsidRPr="00E77A79">
        <w:rPr>
          <w:rFonts w:ascii="Arial" w:hAnsi="Arial" w:cs="Arial"/>
          <w:color w:val="000000" w:themeColor="text1"/>
          <w:sz w:val="40"/>
          <w:szCs w:val="40"/>
        </w:rPr>
        <w:t>sve</w:t>
      </w:r>
      <w:r w:rsidRPr="00E77A79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Pr="00E77A79">
        <w:rPr>
          <w:rFonts w:ascii="Arial" w:hAnsi="Arial" w:cs="Arial"/>
          <w:color w:val="000000" w:themeColor="text1"/>
          <w:sz w:val="40"/>
          <w:szCs w:val="40"/>
        </w:rPr>
        <w:t>autobusne linije koristiti će svoje redovne perone kao i prije radova</w:t>
      </w:r>
      <w:r w:rsidR="002E02EF" w:rsidRPr="00E77A79">
        <w:rPr>
          <w:rFonts w:ascii="Arial" w:hAnsi="Arial" w:cs="Arial"/>
          <w:sz w:val="40"/>
          <w:szCs w:val="40"/>
        </w:rPr>
        <w:t>.</w:t>
      </w:r>
    </w:p>
    <w:p w14:paraId="1EFB9C0A" w14:textId="77777777" w:rsidR="00703BE8" w:rsidRDefault="00703BE8" w:rsidP="008D47E0">
      <w:pPr>
        <w:jc w:val="both"/>
        <w:rPr>
          <w:rFonts w:ascii="Arial" w:hAnsi="Arial" w:cs="Arial"/>
          <w:sz w:val="32"/>
          <w:szCs w:val="32"/>
        </w:rPr>
      </w:pPr>
    </w:p>
    <w:p w14:paraId="359DEFF8" w14:textId="77777777" w:rsidR="00FF3A23" w:rsidRPr="00FF3A23" w:rsidRDefault="004D6157" w:rsidP="00FF3A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noProof/>
          <w:sz w:val="76"/>
          <w:szCs w:val="76"/>
        </w:rPr>
        <w:drawing>
          <wp:inline distT="0" distB="0" distL="0" distR="0" wp14:anchorId="440F9C51" wp14:editId="25EC9BB4">
            <wp:extent cx="5753100" cy="4067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C9C0" w14:textId="77777777" w:rsidR="00DF0758" w:rsidRPr="008D47E0" w:rsidRDefault="00DF0758" w:rsidP="00DF0758">
      <w:pPr>
        <w:jc w:val="both"/>
        <w:rPr>
          <w:rFonts w:ascii="Arial" w:hAnsi="Arial" w:cs="Arial"/>
          <w:sz w:val="32"/>
          <w:szCs w:val="32"/>
        </w:rPr>
      </w:pPr>
    </w:p>
    <w:p w14:paraId="6A477741" w14:textId="77777777" w:rsidR="00E02019" w:rsidRPr="008D47E0" w:rsidRDefault="000129BB" w:rsidP="00C87722">
      <w:pPr>
        <w:jc w:val="both"/>
        <w:rPr>
          <w:rFonts w:ascii="Arial" w:hAnsi="Arial" w:cs="Arial"/>
          <w:sz w:val="32"/>
          <w:szCs w:val="32"/>
        </w:rPr>
      </w:pPr>
      <w:r w:rsidRPr="008D47E0">
        <w:rPr>
          <w:rFonts w:ascii="Arial" w:hAnsi="Arial" w:cs="Arial"/>
          <w:sz w:val="32"/>
          <w:szCs w:val="32"/>
        </w:rPr>
        <w:t xml:space="preserve"> </w:t>
      </w:r>
    </w:p>
    <w:p w14:paraId="52B6F4C5" w14:textId="77777777" w:rsidR="00703BE8" w:rsidRDefault="00703BE8" w:rsidP="008B0F5F">
      <w:pPr>
        <w:spacing w:after="120"/>
        <w:ind w:right="-471"/>
        <w:jc w:val="both"/>
        <w:rPr>
          <w:rFonts w:ascii="Arial" w:hAnsi="Arial" w:cs="Arial"/>
          <w:sz w:val="32"/>
          <w:szCs w:val="32"/>
        </w:rPr>
      </w:pPr>
    </w:p>
    <w:p w14:paraId="4FD90295" w14:textId="77777777" w:rsidR="004A2724" w:rsidRDefault="004A2724" w:rsidP="008B0F5F">
      <w:pPr>
        <w:spacing w:after="120"/>
        <w:ind w:right="-471"/>
        <w:jc w:val="both"/>
        <w:rPr>
          <w:rFonts w:ascii="Arial" w:hAnsi="Arial" w:cs="Arial"/>
          <w:sz w:val="32"/>
          <w:szCs w:val="32"/>
        </w:rPr>
      </w:pPr>
    </w:p>
    <w:p w14:paraId="5344DFE0" w14:textId="77777777" w:rsidR="002E02EF" w:rsidRDefault="002E02EF" w:rsidP="008B0F5F">
      <w:pPr>
        <w:spacing w:after="120"/>
        <w:ind w:right="-471"/>
        <w:jc w:val="both"/>
        <w:rPr>
          <w:rFonts w:ascii="Arial" w:hAnsi="Arial" w:cs="Arial"/>
          <w:sz w:val="32"/>
          <w:szCs w:val="32"/>
        </w:rPr>
      </w:pPr>
    </w:p>
    <w:p w14:paraId="144D74BC" w14:textId="77777777" w:rsidR="00A21E91" w:rsidRDefault="00A21E91" w:rsidP="008B0F5F">
      <w:pPr>
        <w:spacing w:after="120"/>
        <w:ind w:right="-471"/>
        <w:jc w:val="both"/>
        <w:rPr>
          <w:rFonts w:ascii="Arial" w:hAnsi="Arial" w:cs="Arial"/>
          <w:sz w:val="30"/>
          <w:szCs w:val="30"/>
        </w:rPr>
      </w:pPr>
    </w:p>
    <w:p w14:paraId="7A841A66" w14:textId="77777777" w:rsidR="00C14636" w:rsidRDefault="00C14636" w:rsidP="008B0F5F">
      <w:pPr>
        <w:spacing w:after="120"/>
        <w:ind w:right="-471"/>
        <w:jc w:val="both"/>
        <w:rPr>
          <w:rFonts w:ascii="Arial" w:hAnsi="Arial" w:cs="Arial"/>
          <w:sz w:val="30"/>
          <w:szCs w:val="30"/>
        </w:rPr>
      </w:pPr>
    </w:p>
    <w:p w14:paraId="38F5AD8C" w14:textId="77777777" w:rsidR="008D4604" w:rsidRPr="00A21E91" w:rsidRDefault="009F6096" w:rsidP="00A21E91">
      <w:pPr>
        <w:ind w:right="-468"/>
        <w:jc w:val="both"/>
        <w:rPr>
          <w:rFonts w:ascii="Arial" w:hAnsi="Arial" w:cs="Arial"/>
          <w:b/>
          <w:i/>
          <w:sz w:val="20"/>
          <w:szCs w:val="20"/>
        </w:rPr>
      </w:pPr>
      <w:r w:rsidRPr="00F8628B">
        <w:rPr>
          <w:rFonts w:ascii="Arial" w:hAnsi="Arial" w:cs="Arial"/>
          <w:i/>
          <w:sz w:val="20"/>
          <w:szCs w:val="20"/>
        </w:rPr>
        <w:t>Zagreb</w:t>
      </w:r>
      <w:r w:rsidR="00B51687" w:rsidRPr="00F8628B">
        <w:rPr>
          <w:rFonts w:ascii="Arial" w:hAnsi="Arial" w:cs="Arial"/>
          <w:i/>
          <w:sz w:val="20"/>
          <w:szCs w:val="20"/>
        </w:rPr>
        <w:t>,</w:t>
      </w:r>
      <w:r w:rsidR="008420E5">
        <w:rPr>
          <w:rFonts w:ascii="Arial" w:hAnsi="Arial" w:cs="Arial"/>
          <w:i/>
          <w:sz w:val="20"/>
          <w:szCs w:val="20"/>
        </w:rPr>
        <w:t xml:space="preserve"> 11</w:t>
      </w:r>
      <w:r w:rsidRPr="00F8628B">
        <w:rPr>
          <w:rFonts w:ascii="Arial" w:hAnsi="Arial" w:cs="Arial"/>
          <w:i/>
          <w:sz w:val="20"/>
          <w:szCs w:val="20"/>
        </w:rPr>
        <w:t>.</w:t>
      </w:r>
      <w:r w:rsidR="00703BE8">
        <w:rPr>
          <w:rFonts w:ascii="Arial" w:hAnsi="Arial" w:cs="Arial"/>
          <w:i/>
          <w:sz w:val="20"/>
          <w:szCs w:val="20"/>
        </w:rPr>
        <w:t>12</w:t>
      </w:r>
      <w:r w:rsidR="00EC157C" w:rsidRPr="00F8628B">
        <w:rPr>
          <w:rFonts w:ascii="Arial" w:hAnsi="Arial" w:cs="Arial"/>
          <w:i/>
          <w:sz w:val="20"/>
          <w:szCs w:val="20"/>
        </w:rPr>
        <w:t>.</w:t>
      </w:r>
      <w:r w:rsidR="00BD7319">
        <w:rPr>
          <w:rFonts w:ascii="Arial" w:hAnsi="Arial" w:cs="Arial"/>
          <w:i/>
          <w:sz w:val="20"/>
          <w:szCs w:val="20"/>
        </w:rPr>
        <w:t>2020</w:t>
      </w:r>
      <w:r w:rsidR="00C323CC" w:rsidRPr="00F8628B">
        <w:rPr>
          <w:rFonts w:ascii="Arial" w:hAnsi="Arial" w:cs="Arial"/>
          <w:i/>
          <w:sz w:val="20"/>
          <w:szCs w:val="20"/>
        </w:rPr>
        <w:t>.</w:t>
      </w:r>
      <w:r w:rsidR="00080CD6" w:rsidRPr="00F8628B">
        <w:rPr>
          <w:rFonts w:ascii="Arial" w:hAnsi="Arial" w:cs="Arial"/>
          <w:i/>
          <w:sz w:val="20"/>
          <w:szCs w:val="20"/>
        </w:rPr>
        <w:t xml:space="preserve"> </w:t>
      </w:r>
      <w:r w:rsidR="00C323CC" w:rsidRPr="00F8628B">
        <w:rPr>
          <w:rFonts w:ascii="Arial" w:hAnsi="Arial" w:cs="Arial"/>
          <w:i/>
          <w:sz w:val="20"/>
          <w:szCs w:val="20"/>
        </w:rPr>
        <w:t>god</w:t>
      </w:r>
      <w:r w:rsidR="003B620E" w:rsidRPr="00F8628B">
        <w:rPr>
          <w:rFonts w:ascii="Arial" w:hAnsi="Arial" w:cs="Arial"/>
          <w:i/>
          <w:sz w:val="20"/>
          <w:szCs w:val="20"/>
        </w:rPr>
        <w:t>.</w:t>
      </w:r>
      <w:r w:rsidR="00C323CC" w:rsidRPr="00F8628B">
        <w:rPr>
          <w:rFonts w:ascii="Arial" w:hAnsi="Arial" w:cs="Arial"/>
          <w:b/>
          <w:sz w:val="20"/>
          <w:szCs w:val="20"/>
        </w:rPr>
        <w:t xml:space="preserve"> </w:t>
      </w:r>
      <w:r w:rsidR="00C323CC" w:rsidRPr="00F8628B">
        <w:rPr>
          <w:rFonts w:ascii="Arial" w:hAnsi="Arial" w:cs="Arial"/>
          <w:b/>
          <w:sz w:val="20"/>
          <w:szCs w:val="20"/>
        </w:rPr>
        <w:tab/>
      </w:r>
      <w:r w:rsidR="00C323CC" w:rsidRPr="00F8628B">
        <w:rPr>
          <w:rFonts w:ascii="Arial" w:hAnsi="Arial" w:cs="Arial"/>
          <w:b/>
          <w:sz w:val="20"/>
          <w:szCs w:val="20"/>
        </w:rPr>
        <w:tab/>
      </w:r>
      <w:r w:rsidR="003C095E" w:rsidRPr="00F8628B">
        <w:rPr>
          <w:rFonts w:ascii="Arial" w:hAnsi="Arial" w:cs="Arial"/>
          <w:b/>
          <w:sz w:val="20"/>
          <w:szCs w:val="20"/>
        </w:rPr>
        <w:t xml:space="preserve">        </w:t>
      </w:r>
      <w:r w:rsidR="00A21E91">
        <w:rPr>
          <w:rFonts w:ascii="Arial" w:hAnsi="Arial" w:cs="Arial"/>
          <w:sz w:val="20"/>
          <w:szCs w:val="20"/>
        </w:rPr>
        <w:t xml:space="preserve">                   </w:t>
      </w:r>
      <w:r w:rsidR="003C095E" w:rsidRPr="00F8628B">
        <w:rPr>
          <w:rFonts w:ascii="Arial" w:hAnsi="Arial" w:cs="Arial"/>
          <w:sz w:val="20"/>
          <w:szCs w:val="20"/>
        </w:rPr>
        <w:t>ZAGREBAČKI ELEKTRIČNI TRAMVAJ</w:t>
      </w:r>
      <w:r w:rsidR="00A21E91">
        <w:rPr>
          <w:rFonts w:ascii="Arial" w:hAnsi="Arial" w:cs="Arial"/>
          <w:sz w:val="20"/>
          <w:szCs w:val="20"/>
        </w:rPr>
        <w:t xml:space="preserve"> d.o.o.</w:t>
      </w:r>
      <w:r w:rsidR="00507C62">
        <w:rPr>
          <w:rFonts w:ascii="Arial" w:hAnsi="Arial" w:cs="Arial"/>
          <w:b/>
          <w:sz w:val="20"/>
          <w:szCs w:val="20"/>
        </w:rPr>
        <w:tab/>
      </w:r>
    </w:p>
    <w:sectPr w:rsidR="008D4604" w:rsidRPr="00A21E91" w:rsidSect="00BF37C2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38A3"/>
    <w:multiLevelType w:val="hybridMultilevel"/>
    <w:tmpl w:val="C7EAFF0C"/>
    <w:lvl w:ilvl="0" w:tplc="0F22D220">
      <w:start w:val="3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DBF"/>
    <w:multiLevelType w:val="hybridMultilevel"/>
    <w:tmpl w:val="DE7E09C4"/>
    <w:lvl w:ilvl="0" w:tplc="AA4837E6">
      <w:start w:val="13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264EF"/>
    <w:multiLevelType w:val="multilevel"/>
    <w:tmpl w:val="B4C812D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44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hint="default"/>
        <w:b w:val="0"/>
      </w:rPr>
    </w:lvl>
  </w:abstractNum>
  <w:abstractNum w:abstractNumId="3" w15:restartNumberingAfterBreak="0">
    <w:nsid w:val="3EA46394"/>
    <w:multiLevelType w:val="hybridMultilevel"/>
    <w:tmpl w:val="80B65908"/>
    <w:lvl w:ilvl="0" w:tplc="E54C195E">
      <w:start w:val="1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0017"/>
    <w:multiLevelType w:val="hybridMultilevel"/>
    <w:tmpl w:val="0B68F194"/>
    <w:lvl w:ilvl="0" w:tplc="EE78F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57A6F"/>
    <w:multiLevelType w:val="hybridMultilevel"/>
    <w:tmpl w:val="49141180"/>
    <w:lvl w:ilvl="0" w:tplc="5C56AC52">
      <w:start w:val="1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8BB"/>
    <w:multiLevelType w:val="hybridMultilevel"/>
    <w:tmpl w:val="EE389FE2"/>
    <w:lvl w:ilvl="0" w:tplc="2CC634E6">
      <w:start w:val="311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BE539E1"/>
    <w:multiLevelType w:val="hybridMultilevel"/>
    <w:tmpl w:val="46D23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052A7"/>
    <w:multiLevelType w:val="hybridMultilevel"/>
    <w:tmpl w:val="C234F23C"/>
    <w:lvl w:ilvl="0" w:tplc="1FAEB5C4">
      <w:start w:val="3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20A62"/>
    <w:multiLevelType w:val="hybridMultilevel"/>
    <w:tmpl w:val="FB56B266"/>
    <w:lvl w:ilvl="0" w:tplc="049044C0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72F863EC"/>
    <w:multiLevelType w:val="hybridMultilevel"/>
    <w:tmpl w:val="3CE20D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879B2"/>
    <w:multiLevelType w:val="hybridMultilevel"/>
    <w:tmpl w:val="D7F43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C52"/>
    <w:multiLevelType w:val="hybridMultilevel"/>
    <w:tmpl w:val="A98CD706"/>
    <w:lvl w:ilvl="0" w:tplc="1D0EFCAA">
      <w:start w:val="1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1BE2"/>
    <w:multiLevelType w:val="hybridMultilevel"/>
    <w:tmpl w:val="44ACDB4E"/>
    <w:lvl w:ilvl="0" w:tplc="B0D45730">
      <w:start w:val="1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AD0"/>
    <w:multiLevelType w:val="hybridMultilevel"/>
    <w:tmpl w:val="2D463552"/>
    <w:lvl w:ilvl="0" w:tplc="F65E150E">
      <w:start w:val="1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AE"/>
    <w:rsid w:val="00003DBF"/>
    <w:rsid w:val="000129BB"/>
    <w:rsid w:val="000167AA"/>
    <w:rsid w:val="000170E0"/>
    <w:rsid w:val="00027ABF"/>
    <w:rsid w:val="0003705C"/>
    <w:rsid w:val="00037D79"/>
    <w:rsid w:val="00040D0A"/>
    <w:rsid w:val="0004332C"/>
    <w:rsid w:val="000505B2"/>
    <w:rsid w:val="00051CD6"/>
    <w:rsid w:val="0005288A"/>
    <w:rsid w:val="00054865"/>
    <w:rsid w:val="000572A5"/>
    <w:rsid w:val="000604C2"/>
    <w:rsid w:val="00061B69"/>
    <w:rsid w:val="00063BDC"/>
    <w:rsid w:val="00064FA5"/>
    <w:rsid w:val="00073F77"/>
    <w:rsid w:val="00080CD6"/>
    <w:rsid w:val="000838BB"/>
    <w:rsid w:val="0009679E"/>
    <w:rsid w:val="000A79C4"/>
    <w:rsid w:val="000B006B"/>
    <w:rsid w:val="000B41EE"/>
    <w:rsid w:val="000B7F75"/>
    <w:rsid w:val="000C34DD"/>
    <w:rsid w:val="000C3E19"/>
    <w:rsid w:val="000D0213"/>
    <w:rsid w:val="00104667"/>
    <w:rsid w:val="001049CD"/>
    <w:rsid w:val="001063A9"/>
    <w:rsid w:val="0012076F"/>
    <w:rsid w:val="00127D22"/>
    <w:rsid w:val="001539C6"/>
    <w:rsid w:val="001629E9"/>
    <w:rsid w:val="00164E65"/>
    <w:rsid w:val="0016543F"/>
    <w:rsid w:val="00166830"/>
    <w:rsid w:val="00166C4D"/>
    <w:rsid w:val="0019446D"/>
    <w:rsid w:val="001A1C50"/>
    <w:rsid w:val="001A32FA"/>
    <w:rsid w:val="001A514B"/>
    <w:rsid w:val="001A5B48"/>
    <w:rsid w:val="001B09CF"/>
    <w:rsid w:val="001C046F"/>
    <w:rsid w:val="001C189C"/>
    <w:rsid w:val="001C2B14"/>
    <w:rsid w:val="001C68FF"/>
    <w:rsid w:val="001D1A8C"/>
    <w:rsid w:val="001D2182"/>
    <w:rsid w:val="001D2BB6"/>
    <w:rsid w:val="001E2F2C"/>
    <w:rsid w:val="001E7791"/>
    <w:rsid w:val="0020378A"/>
    <w:rsid w:val="00225B60"/>
    <w:rsid w:val="00231882"/>
    <w:rsid w:val="00232A16"/>
    <w:rsid w:val="002521F4"/>
    <w:rsid w:val="002533E6"/>
    <w:rsid w:val="0025359A"/>
    <w:rsid w:val="002672A6"/>
    <w:rsid w:val="0027321D"/>
    <w:rsid w:val="00273A50"/>
    <w:rsid w:val="00277C19"/>
    <w:rsid w:val="0029244A"/>
    <w:rsid w:val="00296B14"/>
    <w:rsid w:val="002C2D29"/>
    <w:rsid w:val="002D1EF4"/>
    <w:rsid w:val="002D37D6"/>
    <w:rsid w:val="002D7D5A"/>
    <w:rsid w:val="002E02EF"/>
    <w:rsid w:val="002F47A9"/>
    <w:rsid w:val="003015FD"/>
    <w:rsid w:val="003075D9"/>
    <w:rsid w:val="00315893"/>
    <w:rsid w:val="00324C7C"/>
    <w:rsid w:val="00331AF6"/>
    <w:rsid w:val="00331ECF"/>
    <w:rsid w:val="003354A5"/>
    <w:rsid w:val="0035290D"/>
    <w:rsid w:val="00360884"/>
    <w:rsid w:val="00360BF8"/>
    <w:rsid w:val="003619D0"/>
    <w:rsid w:val="0036597C"/>
    <w:rsid w:val="00380D2E"/>
    <w:rsid w:val="003B4B7E"/>
    <w:rsid w:val="003B620E"/>
    <w:rsid w:val="003C095E"/>
    <w:rsid w:val="003C5266"/>
    <w:rsid w:val="003D0F01"/>
    <w:rsid w:val="003D15E1"/>
    <w:rsid w:val="003E60D0"/>
    <w:rsid w:val="004046A5"/>
    <w:rsid w:val="00410729"/>
    <w:rsid w:val="00420196"/>
    <w:rsid w:val="004266A9"/>
    <w:rsid w:val="00435E7C"/>
    <w:rsid w:val="004365F9"/>
    <w:rsid w:val="00444F38"/>
    <w:rsid w:val="004507E7"/>
    <w:rsid w:val="00467094"/>
    <w:rsid w:val="00471509"/>
    <w:rsid w:val="00484957"/>
    <w:rsid w:val="004852D0"/>
    <w:rsid w:val="00493ABD"/>
    <w:rsid w:val="004A2724"/>
    <w:rsid w:val="004B791D"/>
    <w:rsid w:val="004D6157"/>
    <w:rsid w:val="004E6405"/>
    <w:rsid w:val="004F1A05"/>
    <w:rsid w:val="0050218F"/>
    <w:rsid w:val="00504479"/>
    <w:rsid w:val="00507C62"/>
    <w:rsid w:val="00510F33"/>
    <w:rsid w:val="00527882"/>
    <w:rsid w:val="00551FAF"/>
    <w:rsid w:val="00561B62"/>
    <w:rsid w:val="005656D2"/>
    <w:rsid w:val="0056682D"/>
    <w:rsid w:val="00571F4B"/>
    <w:rsid w:val="005837F7"/>
    <w:rsid w:val="00586975"/>
    <w:rsid w:val="00592617"/>
    <w:rsid w:val="005B3FAF"/>
    <w:rsid w:val="005C41AE"/>
    <w:rsid w:val="005C5CD7"/>
    <w:rsid w:val="005D590E"/>
    <w:rsid w:val="005E68F6"/>
    <w:rsid w:val="00603548"/>
    <w:rsid w:val="00603946"/>
    <w:rsid w:val="00614A51"/>
    <w:rsid w:val="00647743"/>
    <w:rsid w:val="00650DCE"/>
    <w:rsid w:val="006547D1"/>
    <w:rsid w:val="006558D1"/>
    <w:rsid w:val="00661A39"/>
    <w:rsid w:val="006646B2"/>
    <w:rsid w:val="00670AE5"/>
    <w:rsid w:val="00675613"/>
    <w:rsid w:val="006805FB"/>
    <w:rsid w:val="00686DCB"/>
    <w:rsid w:val="00694B6C"/>
    <w:rsid w:val="006962B2"/>
    <w:rsid w:val="006A483E"/>
    <w:rsid w:val="006B3F13"/>
    <w:rsid w:val="006B67AE"/>
    <w:rsid w:val="006B7CF4"/>
    <w:rsid w:val="006C7B8B"/>
    <w:rsid w:val="006D1351"/>
    <w:rsid w:val="006D1B6B"/>
    <w:rsid w:val="006D3331"/>
    <w:rsid w:val="006E743D"/>
    <w:rsid w:val="0070048E"/>
    <w:rsid w:val="00703BE8"/>
    <w:rsid w:val="00705E86"/>
    <w:rsid w:val="007109F1"/>
    <w:rsid w:val="007116FD"/>
    <w:rsid w:val="007177B2"/>
    <w:rsid w:val="00730483"/>
    <w:rsid w:val="007308A8"/>
    <w:rsid w:val="007353EB"/>
    <w:rsid w:val="00735932"/>
    <w:rsid w:val="00737766"/>
    <w:rsid w:val="007412BF"/>
    <w:rsid w:val="00760992"/>
    <w:rsid w:val="00765DD1"/>
    <w:rsid w:val="00767EE1"/>
    <w:rsid w:val="007812FE"/>
    <w:rsid w:val="007850FF"/>
    <w:rsid w:val="00790506"/>
    <w:rsid w:val="00790A91"/>
    <w:rsid w:val="007912B9"/>
    <w:rsid w:val="00791F46"/>
    <w:rsid w:val="007A14ED"/>
    <w:rsid w:val="007A494E"/>
    <w:rsid w:val="007A6577"/>
    <w:rsid w:val="007B3190"/>
    <w:rsid w:val="007D54F1"/>
    <w:rsid w:val="007D72DF"/>
    <w:rsid w:val="007E48E2"/>
    <w:rsid w:val="00804513"/>
    <w:rsid w:val="00817549"/>
    <w:rsid w:val="00820B95"/>
    <w:rsid w:val="008232D2"/>
    <w:rsid w:val="00825C6E"/>
    <w:rsid w:val="0083060A"/>
    <w:rsid w:val="00832DDE"/>
    <w:rsid w:val="00841FAB"/>
    <w:rsid w:val="008420E5"/>
    <w:rsid w:val="008429AD"/>
    <w:rsid w:val="008451E4"/>
    <w:rsid w:val="00845B86"/>
    <w:rsid w:val="00847676"/>
    <w:rsid w:val="00861017"/>
    <w:rsid w:val="00870F5C"/>
    <w:rsid w:val="008734E5"/>
    <w:rsid w:val="00880711"/>
    <w:rsid w:val="008815EA"/>
    <w:rsid w:val="008847A8"/>
    <w:rsid w:val="008912EE"/>
    <w:rsid w:val="008A40EC"/>
    <w:rsid w:val="008B0F5F"/>
    <w:rsid w:val="008B639B"/>
    <w:rsid w:val="008C19C5"/>
    <w:rsid w:val="008C4A39"/>
    <w:rsid w:val="008C738C"/>
    <w:rsid w:val="008D4604"/>
    <w:rsid w:val="008D47E0"/>
    <w:rsid w:val="008E0D01"/>
    <w:rsid w:val="008E153C"/>
    <w:rsid w:val="008E3310"/>
    <w:rsid w:val="008F5E74"/>
    <w:rsid w:val="009032D5"/>
    <w:rsid w:val="0091567F"/>
    <w:rsid w:val="00925479"/>
    <w:rsid w:val="00930546"/>
    <w:rsid w:val="00937282"/>
    <w:rsid w:val="00941A83"/>
    <w:rsid w:val="00956F47"/>
    <w:rsid w:val="009633F6"/>
    <w:rsid w:val="0096541C"/>
    <w:rsid w:val="00967005"/>
    <w:rsid w:val="00977D7F"/>
    <w:rsid w:val="0098364F"/>
    <w:rsid w:val="009865CB"/>
    <w:rsid w:val="009A521E"/>
    <w:rsid w:val="009B2102"/>
    <w:rsid w:val="009B3BA1"/>
    <w:rsid w:val="009B56C6"/>
    <w:rsid w:val="009B72F7"/>
    <w:rsid w:val="009C4247"/>
    <w:rsid w:val="009C5855"/>
    <w:rsid w:val="009D77FD"/>
    <w:rsid w:val="009D7E9F"/>
    <w:rsid w:val="009E4301"/>
    <w:rsid w:val="009E5315"/>
    <w:rsid w:val="009F6096"/>
    <w:rsid w:val="00A07120"/>
    <w:rsid w:val="00A11202"/>
    <w:rsid w:val="00A136D3"/>
    <w:rsid w:val="00A21E91"/>
    <w:rsid w:val="00A24671"/>
    <w:rsid w:val="00A37D86"/>
    <w:rsid w:val="00A4188A"/>
    <w:rsid w:val="00A80AD6"/>
    <w:rsid w:val="00A8305D"/>
    <w:rsid w:val="00A850A6"/>
    <w:rsid w:val="00A959A3"/>
    <w:rsid w:val="00AA0C45"/>
    <w:rsid w:val="00AA3975"/>
    <w:rsid w:val="00AA48B5"/>
    <w:rsid w:val="00AB53EE"/>
    <w:rsid w:val="00AB6AF8"/>
    <w:rsid w:val="00AC4ABE"/>
    <w:rsid w:val="00AD0DF8"/>
    <w:rsid w:val="00AE52E8"/>
    <w:rsid w:val="00AF6F5A"/>
    <w:rsid w:val="00B017F5"/>
    <w:rsid w:val="00B02D3D"/>
    <w:rsid w:val="00B0597D"/>
    <w:rsid w:val="00B14D6F"/>
    <w:rsid w:val="00B245D0"/>
    <w:rsid w:val="00B37D09"/>
    <w:rsid w:val="00B42361"/>
    <w:rsid w:val="00B43AF3"/>
    <w:rsid w:val="00B43D12"/>
    <w:rsid w:val="00B4765B"/>
    <w:rsid w:val="00B478B3"/>
    <w:rsid w:val="00B514D9"/>
    <w:rsid w:val="00B51687"/>
    <w:rsid w:val="00B54155"/>
    <w:rsid w:val="00B5501C"/>
    <w:rsid w:val="00B61513"/>
    <w:rsid w:val="00B63C22"/>
    <w:rsid w:val="00B6757F"/>
    <w:rsid w:val="00B729D7"/>
    <w:rsid w:val="00B72D67"/>
    <w:rsid w:val="00B85097"/>
    <w:rsid w:val="00B93C00"/>
    <w:rsid w:val="00BD17FC"/>
    <w:rsid w:val="00BD7319"/>
    <w:rsid w:val="00BE4FA0"/>
    <w:rsid w:val="00BF072C"/>
    <w:rsid w:val="00BF37C2"/>
    <w:rsid w:val="00C12981"/>
    <w:rsid w:val="00C14636"/>
    <w:rsid w:val="00C14B7F"/>
    <w:rsid w:val="00C15261"/>
    <w:rsid w:val="00C23586"/>
    <w:rsid w:val="00C254FD"/>
    <w:rsid w:val="00C26CBA"/>
    <w:rsid w:val="00C27DC3"/>
    <w:rsid w:val="00C323CC"/>
    <w:rsid w:val="00C328F8"/>
    <w:rsid w:val="00C45939"/>
    <w:rsid w:val="00C4764E"/>
    <w:rsid w:val="00C64E70"/>
    <w:rsid w:val="00C70FBF"/>
    <w:rsid w:val="00C71328"/>
    <w:rsid w:val="00C7429B"/>
    <w:rsid w:val="00C74AEB"/>
    <w:rsid w:val="00C86C74"/>
    <w:rsid w:val="00C87722"/>
    <w:rsid w:val="00C94249"/>
    <w:rsid w:val="00C97382"/>
    <w:rsid w:val="00CD2294"/>
    <w:rsid w:val="00CD3D4A"/>
    <w:rsid w:val="00CE1A2A"/>
    <w:rsid w:val="00D0375D"/>
    <w:rsid w:val="00D14B45"/>
    <w:rsid w:val="00D14E2C"/>
    <w:rsid w:val="00D151CC"/>
    <w:rsid w:val="00D24EAD"/>
    <w:rsid w:val="00D436B9"/>
    <w:rsid w:val="00D4569A"/>
    <w:rsid w:val="00D46382"/>
    <w:rsid w:val="00D47759"/>
    <w:rsid w:val="00D642F1"/>
    <w:rsid w:val="00D70FB7"/>
    <w:rsid w:val="00D91DAC"/>
    <w:rsid w:val="00DB006E"/>
    <w:rsid w:val="00DC6E7C"/>
    <w:rsid w:val="00DD39C6"/>
    <w:rsid w:val="00DD3CAE"/>
    <w:rsid w:val="00DD42C9"/>
    <w:rsid w:val="00DF0758"/>
    <w:rsid w:val="00DF7B58"/>
    <w:rsid w:val="00E02019"/>
    <w:rsid w:val="00E02801"/>
    <w:rsid w:val="00E10B8F"/>
    <w:rsid w:val="00E20D1A"/>
    <w:rsid w:val="00E246BD"/>
    <w:rsid w:val="00E2740C"/>
    <w:rsid w:val="00E2754C"/>
    <w:rsid w:val="00E317A5"/>
    <w:rsid w:val="00E373D9"/>
    <w:rsid w:val="00E441FD"/>
    <w:rsid w:val="00E44A0A"/>
    <w:rsid w:val="00E4515E"/>
    <w:rsid w:val="00E47A67"/>
    <w:rsid w:val="00E55D32"/>
    <w:rsid w:val="00E5629B"/>
    <w:rsid w:val="00E616DE"/>
    <w:rsid w:val="00E627B3"/>
    <w:rsid w:val="00E6317C"/>
    <w:rsid w:val="00E66723"/>
    <w:rsid w:val="00E72D70"/>
    <w:rsid w:val="00E77A79"/>
    <w:rsid w:val="00E837AB"/>
    <w:rsid w:val="00E97E6F"/>
    <w:rsid w:val="00EC157C"/>
    <w:rsid w:val="00EC1796"/>
    <w:rsid w:val="00EC2024"/>
    <w:rsid w:val="00EC7C49"/>
    <w:rsid w:val="00EE4BC7"/>
    <w:rsid w:val="00EE5F88"/>
    <w:rsid w:val="00F0375D"/>
    <w:rsid w:val="00F0633D"/>
    <w:rsid w:val="00F14578"/>
    <w:rsid w:val="00F14B96"/>
    <w:rsid w:val="00F1575F"/>
    <w:rsid w:val="00F2078D"/>
    <w:rsid w:val="00F207EC"/>
    <w:rsid w:val="00F23F42"/>
    <w:rsid w:val="00F3047B"/>
    <w:rsid w:val="00F35CDD"/>
    <w:rsid w:val="00F50745"/>
    <w:rsid w:val="00F5676C"/>
    <w:rsid w:val="00F65561"/>
    <w:rsid w:val="00F75859"/>
    <w:rsid w:val="00F83762"/>
    <w:rsid w:val="00F85D74"/>
    <w:rsid w:val="00F8628B"/>
    <w:rsid w:val="00F86BDE"/>
    <w:rsid w:val="00F86E90"/>
    <w:rsid w:val="00F92284"/>
    <w:rsid w:val="00F97FB0"/>
    <w:rsid w:val="00FA0C6B"/>
    <w:rsid w:val="00FA49D9"/>
    <w:rsid w:val="00FB4857"/>
    <w:rsid w:val="00FC1490"/>
    <w:rsid w:val="00FD4E6A"/>
    <w:rsid w:val="00FD70D3"/>
    <w:rsid w:val="00FE347C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C90D"/>
  <w15:chartTrackingRefBased/>
  <w15:docId w15:val="{F04320F3-AF60-4233-98B6-1C3CF6F3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43D1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C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8694-FF5C-47F2-9113-AE7213E7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OBAVIJEST PUTNICIMA</vt:lpstr>
      <vt:lpstr>OBAVIJEST PUTNICIMA</vt:lpstr>
    </vt:vector>
  </TitlesOfParts>
  <Company>ZET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PUTNICIMA</dc:title>
  <dc:subject/>
  <dc:creator>Boro</dc:creator>
  <cp:keywords/>
  <cp:lastModifiedBy>Štefica</cp:lastModifiedBy>
  <cp:revision>2</cp:revision>
  <cp:lastPrinted>2020-11-05T11:41:00Z</cp:lastPrinted>
  <dcterms:created xsi:type="dcterms:W3CDTF">2020-12-11T19:56:00Z</dcterms:created>
  <dcterms:modified xsi:type="dcterms:W3CDTF">2020-12-11T19:56:00Z</dcterms:modified>
</cp:coreProperties>
</file>