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E62E4" w14:textId="77777777" w:rsidR="00F45F3E" w:rsidRDefault="00F45F3E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F7F64AD" wp14:editId="6546244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99630" cy="7200900"/>
            <wp:effectExtent l="19050" t="0" r="1270" b="0"/>
            <wp:wrapNone/>
            <wp:docPr id="1" name="Picture 0" descr="Pečat - e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čat - eko.jpg"/>
                    <pic:cNvPicPr/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EKO UDRUGA JELENJE VODE</w:t>
      </w:r>
      <w:r>
        <w:br/>
        <w:t>Školska 1, Kraljev Vrh</w:t>
      </w:r>
      <w:r>
        <w:br/>
        <w:t>10297 Jakovlje</w:t>
      </w:r>
    </w:p>
    <w:p w14:paraId="11446F04" w14:textId="77777777" w:rsidR="00F45F3E" w:rsidRPr="00422475" w:rsidRDefault="00F45F3E" w:rsidP="00422475">
      <w:pPr>
        <w:spacing w:line="240" w:lineRule="auto"/>
        <w:jc w:val="center"/>
        <w:rPr>
          <w:color w:val="00B0F0"/>
          <w:sz w:val="160"/>
          <w:szCs w:val="160"/>
        </w:rPr>
      </w:pPr>
      <w:r w:rsidRPr="00422475">
        <w:rPr>
          <w:color w:val="00B0F0"/>
          <w:sz w:val="160"/>
          <w:szCs w:val="160"/>
        </w:rPr>
        <w:t>P O Z I</w:t>
      </w:r>
      <w:r w:rsidR="00422475">
        <w:rPr>
          <w:color w:val="00B0F0"/>
          <w:sz w:val="160"/>
          <w:szCs w:val="160"/>
        </w:rPr>
        <w:t xml:space="preserve"> V A</w:t>
      </w:r>
      <w:r w:rsidRPr="00422475">
        <w:rPr>
          <w:color w:val="00B0F0"/>
          <w:sz w:val="160"/>
          <w:szCs w:val="160"/>
        </w:rPr>
        <w:t xml:space="preserve"> M O </w:t>
      </w:r>
    </w:p>
    <w:p w14:paraId="0963AA0D" w14:textId="77777777" w:rsidR="00F45F3E" w:rsidRDefault="00F45F3E" w:rsidP="00422475">
      <w:pPr>
        <w:spacing w:line="240" w:lineRule="auto"/>
        <w:jc w:val="center"/>
        <w:rPr>
          <w:b/>
          <w:color w:val="C00000"/>
          <w:sz w:val="90"/>
          <w:szCs w:val="90"/>
        </w:rPr>
      </w:pPr>
      <w:r w:rsidRPr="00422475">
        <w:rPr>
          <w:b/>
          <w:color w:val="C00000"/>
          <w:sz w:val="90"/>
          <w:szCs w:val="90"/>
        </w:rPr>
        <w:t xml:space="preserve">VAS NA AKCIJU </w:t>
      </w:r>
      <w:r w:rsidR="00422475">
        <w:rPr>
          <w:b/>
          <w:color w:val="C00000"/>
          <w:sz w:val="90"/>
          <w:szCs w:val="90"/>
        </w:rPr>
        <w:t xml:space="preserve">U SKLOPU </w:t>
      </w:r>
      <w:r w:rsidRPr="00422475">
        <w:rPr>
          <w:b/>
          <w:color w:val="C00000"/>
          <w:sz w:val="90"/>
          <w:szCs w:val="90"/>
        </w:rPr>
        <w:t>PROJEKTA „</w:t>
      </w:r>
      <w:r w:rsidR="00422475">
        <w:rPr>
          <w:b/>
          <w:color w:val="C00000"/>
          <w:sz w:val="90"/>
          <w:szCs w:val="90"/>
        </w:rPr>
        <w:t xml:space="preserve">ČIŠĆENJE I UREĐENJE POTOKA I </w:t>
      </w:r>
      <w:r w:rsidRPr="00422475">
        <w:rPr>
          <w:b/>
          <w:color w:val="C00000"/>
          <w:sz w:val="90"/>
          <w:szCs w:val="90"/>
        </w:rPr>
        <w:t xml:space="preserve">GRABA UZ CESTU“ </w:t>
      </w:r>
      <w:r w:rsidR="00422475">
        <w:rPr>
          <w:b/>
          <w:color w:val="C00000"/>
          <w:sz w:val="90"/>
          <w:szCs w:val="90"/>
        </w:rPr>
        <w:br/>
      </w:r>
      <w:r w:rsidRPr="00422475">
        <w:rPr>
          <w:b/>
          <w:color w:val="C00000"/>
          <w:sz w:val="90"/>
          <w:szCs w:val="90"/>
        </w:rPr>
        <w:t>SUFINANCIRANOG OD OPĆINE JAKOVLJE, KOJA ĆE SE PROVESTI U NEDJELJU – 06.</w:t>
      </w:r>
      <w:r w:rsidR="00422475">
        <w:rPr>
          <w:b/>
          <w:color w:val="C00000"/>
          <w:sz w:val="90"/>
          <w:szCs w:val="90"/>
        </w:rPr>
        <w:t xml:space="preserve">09.2020. GODINE  S POČETKOM U 08:30 SATI ISPRED PROSTORIJA </w:t>
      </w:r>
      <w:r w:rsidR="00422475">
        <w:rPr>
          <w:b/>
          <w:color w:val="C00000"/>
          <w:sz w:val="90"/>
          <w:szCs w:val="90"/>
        </w:rPr>
        <w:br/>
        <w:t>NK „VRH“</w:t>
      </w:r>
    </w:p>
    <w:sectPr w:rsidR="00F45F3E" w:rsidSect="00F45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3E"/>
    <w:rsid w:val="000E0C31"/>
    <w:rsid w:val="00422475"/>
    <w:rsid w:val="005579A9"/>
    <w:rsid w:val="006A0DD0"/>
    <w:rsid w:val="00F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86312"/>
  <w15:docId w15:val="{4B8533DA-EF9E-4705-B963-9B52BE8C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C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5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31FC8-75A7-4F6C-938A-FC3F60EE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Štefica</cp:lastModifiedBy>
  <cp:revision>2</cp:revision>
  <dcterms:created xsi:type="dcterms:W3CDTF">2020-09-01T09:10:00Z</dcterms:created>
  <dcterms:modified xsi:type="dcterms:W3CDTF">2020-09-01T09:10:00Z</dcterms:modified>
</cp:coreProperties>
</file>