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412140239"/>
    <w:bookmarkEnd w:id="0"/>
    <w:p w14:paraId="670D7DAE" w14:textId="77777777" w:rsidR="005834D4" w:rsidRDefault="005834D4" w:rsidP="005834D4">
      <w:r>
        <w:object w:dxaOrig="3901" w:dyaOrig="2191" w14:anchorId="49F86C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5pt;height:109.5pt" o:ole="">
            <v:imagedata r:id="rId6" o:title=""/>
          </v:shape>
          <o:OLEObject Type="Embed" ProgID="Word.Picture.8" ShapeID="_x0000_i1025" DrawAspect="Content" ObjectID="_1666757502" r:id="rId7"/>
        </w:object>
      </w:r>
    </w:p>
    <w:p w14:paraId="0B9B63C4" w14:textId="6FE40B07" w:rsidR="005834D4" w:rsidRPr="005834D4" w:rsidRDefault="005834D4" w:rsidP="005834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5834D4">
        <w:rPr>
          <w:rFonts w:ascii="Arial" w:eastAsia="Times New Roman" w:hAnsi="Arial" w:cs="Arial"/>
          <w:sz w:val="24"/>
          <w:szCs w:val="24"/>
          <w:lang w:eastAsia="hr-HR"/>
        </w:rPr>
        <w:t>Jakovlje,</w:t>
      </w:r>
      <w:r w:rsidR="003700D0">
        <w:rPr>
          <w:rFonts w:ascii="Arial" w:eastAsia="Times New Roman" w:hAnsi="Arial" w:cs="Arial"/>
          <w:sz w:val="24"/>
          <w:szCs w:val="24"/>
          <w:lang w:eastAsia="hr-HR"/>
        </w:rPr>
        <w:t xml:space="preserve"> 1</w:t>
      </w:r>
      <w:r w:rsidR="005B7218">
        <w:rPr>
          <w:rFonts w:ascii="Arial" w:eastAsia="Times New Roman" w:hAnsi="Arial" w:cs="Arial"/>
          <w:sz w:val="24"/>
          <w:szCs w:val="24"/>
          <w:lang w:eastAsia="hr-HR"/>
        </w:rPr>
        <w:t>3</w:t>
      </w:r>
      <w:r w:rsidRPr="005834D4">
        <w:rPr>
          <w:rFonts w:ascii="Arial" w:eastAsia="Times New Roman" w:hAnsi="Arial" w:cs="Arial"/>
          <w:sz w:val="24"/>
          <w:szCs w:val="24"/>
          <w:lang w:eastAsia="hr-HR"/>
        </w:rPr>
        <w:t xml:space="preserve">. </w:t>
      </w:r>
      <w:r w:rsidR="003700D0">
        <w:rPr>
          <w:rFonts w:ascii="Arial" w:eastAsia="Times New Roman" w:hAnsi="Arial" w:cs="Arial"/>
          <w:sz w:val="24"/>
          <w:szCs w:val="24"/>
          <w:lang w:eastAsia="hr-HR"/>
        </w:rPr>
        <w:t>studeni</w:t>
      </w:r>
      <w:r w:rsidR="00C82A6B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5834D4">
        <w:rPr>
          <w:rFonts w:ascii="Arial" w:eastAsia="Times New Roman" w:hAnsi="Arial" w:cs="Arial"/>
          <w:sz w:val="24"/>
          <w:szCs w:val="24"/>
          <w:lang w:eastAsia="hr-HR"/>
        </w:rPr>
        <w:t>20</w:t>
      </w:r>
      <w:r w:rsidR="001941B4">
        <w:rPr>
          <w:rFonts w:ascii="Arial" w:eastAsia="Times New Roman" w:hAnsi="Arial" w:cs="Arial"/>
          <w:sz w:val="24"/>
          <w:szCs w:val="24"/>
          <w:lang w:eastAsia="hr-HR"/>
        </w:rPr>
        <w:t>20.</w:t>
      </w:r>
    </w:p>
    <w:p w14:paraId="634F0ABA" w14:textId="77777777" w:rsidR="005834D4" w:rsidRDefault="005834D4" w:rsidP="007B1328">
      <w:pPr>
        <w:jc w:val="right"/>
        <w:rPr>
          <w:rFonts w:ascii="Arial" w:hAnsi="Arial" w:cs="Arial"/>
        </w:rPr>
      </w:pPr>
    </w:p>
    <w:p w14:paraId="6A5B6812" w14:textId="77777777" w:rsidR="009F3E16" w:rsidRPr="00A5535A" w:rsidRDefault="009F3E16" w:rsidP="007B1328">
      <w:pPr>
        <w:jc w:val="right"/>
        <w:rPr>
          <w:rFonts w:ascii="Arial" w:hAnsi="Arial" w:cs="Arial"/>
        </w:rPr>
      </w:pPr>
    </w:p>
    <w:p w14:paraId="4FB466F6" w14:textId="77777777" w:rsidR="00A5535A" w:rsidRPr="009F3E16" w:rsidRDefault="00C82A6B" w:rsidP="000F365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bookmarkStart w:id="1" w:name="_GoBack"/>
      <w:bookmarkEnd w:id="1"/>
      <w:r w:rsidRPr="009F3E16">
        <w:rPr>
          <w:rFonts w:ascii="Arial" w:hAnsi="Arial" w:cs="Arial"/>
          <w:b/>
          <w:bCs/>
          <w:sz w:val="24"/>
          <w:szCs w:val="24"/>
        </w:rPr>
        <w:t>O</w:t>
      </w:r>
      <w:r w:rsidR="00A5535A" w:rsidRPr="009F3E16">
        <w:rPr>
          <w:rFonts w:ascii="Arial" w:hAnsi="Arial" w:cs="Arial"/>
          <w:b/>
          <w:bCs/>
          <w:sz w:val="24"/>
          <w:szCs w:val="24"/>
        </w:rPr>
        <w:t xml:space="preserve"> </w:t>
      </w:r>
      <w:r w:rsidRPr="009F3E16">
        <w:rPr>
          <w:rFonts w:ascii="Arial" w:hAnsi="Arial" w:cs="Arial"/>
          <w:b/>
          <w:bCs/>
          <w:sz w:val="24"/>
          <w:szCs w:val="24"/>
        </w:rPr>
        <w:t>B</w:t>
      </w:r>
      <w:r w:rsidR="00A5535A" w:rsidRPr="009F3E16">
        <w:rPr>
          <w:rFonts w:ascii="Arial" w:hAnsi="Arial" w:cs="Arial"/>
          <w:b/>
          <w:bCs/>
          <w:sz w:val="24"/>
          <w:szCs w:val="24"/>
        </w:rPr>
        <w:t xml:space="preserve"> </w:t>
      </w:r>
      <w:r w:rsidRPr="009F3E16">
        <w:rPr>
          <w:rFonts w:ascii="Arial" w:hAnsi="Arial" w:cs="Arial"/>
          <w:b/>
          <w:bCs/>
          <w:sz w:val="24"/>
          <w:szCs w:val="24"/>
        </w:rPr>
        <w:t>A</w:t>
      </w:r>
      <w:r w:rsidR="00A5535A" w:rsidRPr="009F3E16">
        <w:rPr>
          <w:rFonts w:ascii="Arial" w:hAnsi="Arial" w:cs="Arial"/>
          <w:b/>
          <w:bCs/>
          <w:sz w:val="24"/>
          <w:szCs w:val="24"/>
        </w:rPr>
        <w:t xml:space="preserve"> </w:t>
      </w:r>
      <w:r w:rsidRPr="009F3E16">
        <w:rPr>
          <w:rFonts w:ascii="Arial" w:hAnsi="Arial" w:cs="Arial"/>
          <w:b/>
          <w:bCs/>
          <w:sz w:val="24"/>
          <w:szCs w:val="24"/>
        </w:rPr>
        <w:t>V</w:t>
      </w:r>
      <w:r w:rsidR="00A5535A" w:rsidRPr="009F3E16">
        <w:rPr>
          <w:rFonts w:ascii="Arial" w:hAnsi="Arial" w:cs="Arial"/>
          <w:b/>
          <w:bCs/>
          <w:sz w:val="24"/>
          <w:szCs w:val="24"/>
        </w:rPr>
        <w:t xml:space="preserve"> </w:t>
      </w:r>
      <w:r w:rsidRPr="009F3E16">
        <w:rPr>
          <w:rFonts w:ascii="Arial" w:hAnsi="Arial" w:cs="Arial"/>
          <w:b/>
          <w:bCs/>
          <w:sz w:val="24"/>
          <w:szCs w:val="24"/>
        </w:rPr>
        <w:t>I</w:t>
      </w:r>
      <w:r w:rsidR="00A5535A" w:rsidRPr="009F3E16">
        <w:rPr>
          <w:rFonts w:ascii="Arial" w:hAnsi="Arial" w:cs="Arial"/>
          <w:b/>
          <w:bCs/>
          <w:sz w:val="24"/>
          <w:szCs w:val="24"/>
        </w:rPr>
        <w:t xml:space="preserve"> </w:t>
      </w:r>
      <w:r w:rsidRPr="009F3E16">
        <w:rPr>
          <w:rFonts w:ascii="Arial" w:hAnsi="Arial" w:cs="Arial"/>
          <w:b/>
          <w:bCs/>
          <w:sz w:val="24"/>
          <w:szCs w:val="24"/>
        </w:rPr>
        <w:t>J</w:t>
      </w:r>
      <w:r w:rsidR="00A5535A" w:rsidRPr="009F3E16">
        <w:rPr>
          <w:rFonts w:ascii="Arial" w:hAnsi="Arial" w:cs="Arial"/>
          <w:b/>
          <w:bCs/>
          <w:sz w:val="24"/>
          <w:szCs w:val="24"/>
        </w:rPr>
        <w:t xml:space="preserve"> </w:t>
      </w:r>
      <w:r w:rsidRPr="009F3E16">
        <w:rPr>
          <w:rFonts w:ascii="Arial" w:hAnsi="Arial" w:cs="Arial"/>
          <w:b/>
          <w:bCs/>
          <w:sz w:val="24"/>
          <w:szCs w:val="24"/>
        </w:rPr>
        <w:t>E</w:t>
      </w:r>
      <w:r w:rsidR="00A5535A" w:rsidRPr="009F3E16">
        <w:rPr>
          <w:rFonts w:ascii="Arial" w:hAnsi="Arial" w:cs="Arial"/>
          <w:b/>
          <w:bCs/>
          <w:sz w:val="24"/>
          <w:szCs w:val="24"/>
        </w:rPr>
        <w:t xml:space="preserve"> </w:t>
      </w:r>
      <w:r w:rsidRPr="009F3E16">
        <w:rPr>
          <w:rFonts w:ascii="Arial" w:hAnsi="Arial" w:cs="Arial"/>
          <w:b/>
          <w:bCs/>
          <w:sz w:val="24"/>
          <w:szCs w:val="24"/>
        </w:rPr>
        <w:t>S</w:t>
      </w:r>
      <w:r w:rsidR="00A5535A" w:rsidRPr="009F3E16">
        <w:rPr>
          <w:rFonts w:ascii="Arial" w:hAnsi="Arial" w:cs="Arial"/>
          <w:b/>
          <w:bCs/>
          <w:sz w:val="24"/>
          <w:szCs w:val="24"/>
        </w:rPr>
        <w:t xml:space="preserve"> </w:t>
      </w:r>
      <w:r w:rsidRPr="009F3E16">
        <w:rPr>
          <w:rFonts w:ascii="Arial" w:hAnsi="Arial" w:cs="Arial"/>
          <w:b/>
          <w:bCs/>
          <w:sz w:val="24"/>
          <w:szCs w:val="24"/>
        </w:rPr>
        <w:t>T</w:t>
      </w:r>
    </w:p>
    <w:p w14:paraId="56DEBED6" w14:textId="0B7715AA" w:rsidR="00654A24" w:rsidRPr="009F3E16" w:rsidRDefault="00C82A6B" w:rsidP="000F365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9F3E16">
        <w:rPr>
          <w:rFonts w:ascii="Arial" w:hAnsi="Arial" w:cs="Arial"/>
          <w:b/>
          <w:bCs/>
          <w:sz w:val="24"/>
          <w:szCs w:val="24"/>
        </w:rPr>
        <w:t xml:space="preserve"> O PROTOKOLU</w:t>
      </w:r>
      <w:r w:rsidR="002D6FE2" w:rsidRPr="009F3E16">
        <w:rPr>
          <w:rFonts w:ascii="Arial" w:hAnsi="Arial" w:cs="Arial"/>
          <w:b/>
          <w:bCs/>
          <w:sz w:val="24"/>
          <w:szCs w:val="24"/>
        </w:rPr>
        <w:t xml:space="preserve"> </w:t>
      </w:r>
      <w:r w:rsidR="009F3E16" w:rsidRPr="009F3E16">
        <w:rPr>
          <w:rFonts w:ascii="Arial" w:hAnsi="Arial" w:cs="Arial"/>
          <w:b/>
          <w:bCs/>
          <w:sz w:val="24"/>
          <w:szCs w:val="24"/>
        </w:rPr>
        <w:t xml:space="preserve">POVODOM OBILJEŽAVANJA </w:t>
      </w:r>
      <w:r w:rsidR="003700D0" w:rsidRPr="003700D0">
        <w:rPr>
          <w:rFonts w:ascii="Arial" w:hAnsi="Arial" w:cs="Arial"/>
          <w:b/>
          <w:bCs/>
          <w:sz w:val="24"/>
          <w:szCs w:val="24"/>
        </w:rPr>
        <w:t>DAN</w:t>
      </w:r>
      <w:r w:rsidR="003700D0">
        <w:rPr>
          <w:rFonts w:ascii="Arial" w:hAnsi="Arial" w:cs="Arial"/>
          <w:b/>
          <w:bCs/>
          <w:sz w:val="24"/>
          <w:szCs w:val="24"/>
        </w:rPr>
        <w:t>A</w:t>
      </w:r>
      <w:r w:rsidR="003700D0" w:rsidRPr="003700D0">
        <w:rPr>
          <w:rFonts w:ascii="Arial" w:hAnsi="Arial" w:cs="Arial"/>
          <w:b/>
          <w:bCs/>
          <w:sz w:val="24"/>
          <w:szCs w:val="24"/>
        </w:rPr>
        <w:t xml:space="preserve"> SJEĆANJA NA ŽRTVE DOMOVINSKOG RATA I DAN</w:t>
      </w:r>
      <w:r w:rsidR="002A40E6">
        <w:rPr>
          <w:rFonts w:ascii="Arial" w:hAnsi="Arial" w:cs="Arial"/>
          <w:b/>
          <w:bCs/>
          <w:sz w:val="24"/>
          <w:szCs w:val="24"/>
        </w:rPr>
        <w:t>A</w:t>
      </w:r>
      <w:r w:rsidR="003700D0" w:rsidRPr="003700D0">
        <w:rPr>
          <w:rFonts w:ascii="Arial" w:hAnsi="Arial" w:cs="Arial"/>
          <w:b/>
          <w:bCs/>
          <w:sz w:val="24"/>
          <w:szCs w:val="24"/>
        </w:rPr>
        <w:t xml:space="preserve"> SJEĆANJA NA ŽRTVU VUKOVARA I ŠKABRNJE</w:t>
      </w:r>
    </w:p>
    <w:p w14:paraId="3A4BFEEB" w14:textId="77777777" w:rsidR="000F3655" w:rsidRDefault="000F3655" w:rsidP="000F3655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107F5BC9" w14:textId="77777777" w:rsidR="009F3E16" w:rsidRPr="00A5535A" w:rsidRDefault="009F3E16" w:rsidP="000F3655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00F0DC68" w14:textId="012F82D1" w:rsidR="00C82A6B" w:rsidRPr="009F3E16" w:rsidRDefault="00A5535A" w:rsidP="00C82A6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ab/>
      </w:r>
      <w:r w:rsidR="00C6762D" w:rsidRPr="009F3E16">
        <w:rPr>
          <w:rFonts w:ascii="Arial" w:hAnsi="Arial" w:cs="Arial"/>
          <w:sz w:val="24"/>
          <w:szCs w:val="24"/>
        </w:rPr>
        <w:t>U p</w:t>
      </w:r>
      <w:r w:rsidR="007B1328" w:rsidRPr="009F3E16">
        <w:rPr>
          <w:rFonts w:ascii="Arial" w:hAnsi="Arial" w:cs="Arial"/>
          <w:sz w:val="24"/>
          <w:szCs w:val="24"/>
        </w:rPr>
        <w:t>ovod</w:t>
      </w:r>
      <w:r w:rsidR="00C6762D" w:rsidRPr="009F3E16">
        <w:rPr>
          <w:rFonts w:ascii="Arial" w:hAnsi="Arial" w:cs="Arial"/>
          <w:sz w:val="24"/>
          <w:szCs w:val="24"/>
        </w:rPr>
        <w:t>u</w:t>
      </w:r>
      <w:r w:rsidR="007B1328" w:rsidRPr="009F3E16">
        <w:rPr>
          <w:rFonts w:ascii="Arial" w:hAnsi="Arial" w:cs="Arial"/>
          <w:sz w:val="24"/>
          <w:szCs w:val="24"/>
        </w:rPr>
        <w:t xml:space="preserve"> </w:t>
      </w:r>
      <w:r w:rsidR="00C82A6B" w:rsidRPr="009F3E16">
        <w:rPr>
          <w:rFonts w:ascii="Arial" w:hAnsi="Arial" w:cs="Arial"/>
          <w:sz w:val="24"/>
          <w:szCs w:val="24"/>
        </w:rPr>
        <w:t>obilježavanja</w:t>
      </w:r>
      <w:r w:rsidR="003700D0">
        <w:rPr>
          <w:rFonts w:ascii="Arial" w:hAnsi="Arial" w:cs="Arial"/>
          <w:sz w:val="24"/>
          <w:szCs w:val="24"/>
        </w:rPr>
        <w:t xml:space="preserve"> </w:t>
      </w:r>
      <w:r w:rsidR="003700D0" w:rsidRPr="003700D0">
        <w:rPr>
          <w:rFonts w:ascii="Arial" w:hAnsi="Arial" w:cs="Arial"/>
          <w:sz w:val="24"/>
          <w:szCs w:val="24"/>
        </w:rPr>
        <w:t>Dan</w:t>
      </w:r>
      <w:r w:rsidR="003700D0">
        <w:rPr>
          <w:rFonts w:ascii="Arial" w:hAnsi="Arial" w:cs="Arial"/>
          <w:sz w:val="24"/>
          <w:szCs w:val="24"/>
        </w:rPr>
        <w:t>a</w:t>
      </w:r>
      <w:r w:rsidR="003700D0" w:rsidRPr="003700D0">
        <w:rPr>
          <w:rFonts w:ascii="Arial" w:hAnsi="Arial" w:cs="Arial"/>
          <w:sz w:val="24"/>
          <w:szCs w:val="24"/>
        </w:rPr>
        <w:t xml:space="preserve"> sjećanja na žrtve Domovinskog rata i Dan</w:t>
      </w:r>
      <w:r w:rsidR="003700D0">
        <w:rPr>
          <w:rFonts w:ascii="Arial" w:hAnsi="Arial" w:cs="Arial"/>
          <w:sz w:val="24"/>
          <w:szCs w:val="24"/>
        </w:rPr>
        <w:t>a</w:t>
      </w:r>
      <w:r w:rsidR="003700D0" w:rsidRPr="003700D0">
        <w:rPr>
          <w:rFonts w:ascii="Arial" w:hAnsi="Arial" w:cs="Arial"/>
          <w:sz w:val="24"/>
          <w:szCs w:val="24"/>
        </w:rPr>
        <w:t xml:space="preserve"> sjećanja na žrtvu Vukovara i </w:t>
      </w:r>
      <w:proofErr w:type="spellStart"/>
      <w:r w:rsidR="003700D0" w:rsidRPr="003700D0">
        <w:rPr>
          <w:rFonts w:ascii="Arial" w:hAnsi="Arial" w:cs="Arial"/>
          <w:sz w:val="24"/>
          <w:szCs w:val="24"/>
        </w:rPr>
        <w:t>Škabrnje</w:t>
      </w:r>
      <w:proofErr w:type="spellEnd"/>
      <w:r w:rsidR="00C82A6B" w:rsidRPr="009F3E16">
        <w:rPr>
          <w:rFonts w:ascii="Arial" w:hAnsi="Arial" w:cs="Arial"/>
          <w:sz w:val="24"/>
          <w:szCs w:val="24"/>
        </w:rPr>
        <w:t xml:space="preserve">, utvrđuje se slijedeći </w:t>
      </w:r>
    </w:p>
    <w:p w14:paraId="33441F9B" w14:textId="77777777" w:rsidR="00E46977" w:rsidRPr="009F3E16" w:rsidRDefault="00E46977" w:rsidP="000F3655">
      <w:pPr>
        <w:jc w:val="center"/>
        <w:rPr>
          <w:rFonts w:ascii="Arial" w:hAnsi="Arial" w:cs="Arial"/>
          <w:sz w:val="24"/>
          <w:szCs w:val="24"/>
        </w:rPr>
      </w:pPr>
    </w:p>
    <w:p w14:paraId="577D3C06" w14:textId="77777777" w:rsidR="00C82A6B" w:rsidRPr="00FB4017" w:rsidRDefault="00C82A6B" w:rsidP="000F365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B4017">
        <w:rPr>
          <w:rFonts w:ascii="Arial" w:hAnsi="Arial" w:cs="Arial"/>
          <w:b/>
          <w:bCs/>
          <w:sz w:val="24"/>
          <w:szCs w:val="24"/>
        </w:rPr>
        <w:t>P R O T O K O L</w:t>
      </w:r>
    </w:p>
    <w:p w14:paraId="7A7498CA" w14:textId="77777777" w:rsidR="00FB4017" w:rsidRDefault="00FB4017" w:rsidP="000F3655">
      <w:pPr>
        <w:jc w:val="center"/>
        <w:rPr>
          <w:rFonts w:ascii="Arial" w:hAnsi="Arial" w:cs="Arial"/>
          <w:sz w:val="24"/>
          <w:szCs w:val="24"/>
        </w:rPr>
      </w:pPr>
    </w:p>
    <w:p w14:paraId="09554460" w14:textId="152F0C93" w:rsidR="00A5535A" w:rsidRPr="005B7218" w:rsidRDefault="00FB4017" w:rsidP="005B7218">
      <w:pPr>
        <w:ind w:firstLine="708"/>
        <w:rPr>
          <w:rFonts w:ascii="Arial" w:hAnsi="Arial" w:cs="Arial"/>
          <w:b/>
          <w:bCs/>
          <w:sz w:val="24"/>
          <w:szCs w:val="24"/>
          <w:u w:val="single"/>
        </w:rPr>
      </w:pPr>
      <w:r w:rsidRPr="00FB4017">
        <w:rPr>
          <w:rFonts w:ascii="Arial" w:hAnsi="Arial" w:cs="Arial"/>
          <w:b/>
          <w:bCs/>
          <w:sz w:val="24"/>
          <w:szCs w:val="24"/>
          <w:u w:val="single"/>
        </w:rPr>
        <w:t xml:space="preserve">dana </w:t>
      </w:r>
      <w:r w:rsidR="005B7218">
        <w:rPr>
          <w:rFonts w:ascii="Arial" w:hAnsi="Arial" w:cs="Arial"/>
          <w:b/>
          <w:bCs/>
          <w:sz w:val="24"/>
          <w:szCs w:val="24"/>
          <w:u w:val="single"/>
        </w:rPr>
        <w:t>17</w:t>
      </w:r>
      <w:r w:rsidRPr="00FB4017">
        <w:rPr>
          <w:rFonts w:ascii="Arial" w:hAnsi="Arial" w:cs="Arial"/>
          <w:b/>
          <w:bCs/>
          <w:sz w:val="24"/>
          <w:szCs w:val="24"/>
          <w:u w:val="single"/>
        </w:rPr>
        <w:t xml:space="preserve">. </w:t>
      </w:r>
      <w:r w:rsidR="003700D0">
        <w:rPr>
          <w:rFonts w:ascii="Arial" w:hAnsi="Arial" w:cs="Arial"/>
          <w:b/>
          <w:bCs/>
          <w:sz w:val="24"/>
          <w:szCs w:val="24"/>
          <w:u w:val="single"/>
        </w:rPr>
        <w:t>studenog</w:t>
      </w:r>
      <w:r w:rsidRPr="00FB4017">
        <w:rPr>
          <w:rFonts w:ascii="Arial" w:hAnsi="Arial" w:cs="Arial"/>
          <w:b/>
          <w:bCs/>
          <w:sz w:val="24"/>
          <w:szCs w:val="24"/>
          <w:u w:val="single"/>
        </w:rPr>
        <w:t xml:space="preserve"> (</w:t>
      </w:r>
      <w:r w:rsidR="005B7218">
        <w:rPr>
          <w:rFonts w:ascii="Arial" w:hAnsi="Arial" w:cs="Arial"/>
          <w:b/>
          <w:bCs/>
          <w:sz w:val="24"/>
          <w:szCs w:val="24"/>
          <w:u w:val="single"/>
        </w:rPr>
        <w:t>utorak</w:t>
      </w:r>
      <w:r w:rsidRPr="00FB4017">
        <w:rPr>
          <w:rFonts w:ascii="Arial" w:hAnsi="Arial" w:cs="Arial"/>
          <w:b/>
          <w:bCs/>
          <w:sz w:val="24"/>
          <w:szCs w:val="24"/>
          <w:u w:val="single"/>
        </w:rPr>
        <w:t>) 2</w:t>
      </w:r>
      <w:r w:rsidR="001941B4">
        <w:rPr>
          <w:rFonts w:ascii="Arial" w:hAnsi="Arial" w:cs="Arial"/>
          <w:b/>
          <w:bCs/>
          <w:sz w:val="24"/>
          <w:szCs w:val="24"/>
          <w:u w:val="single"/>
        </w:rPr>
        <w:t>020</w:t>
      </w:r>
      <w:r w:rsidRPr="00FB4017">
        <w:rPr>
          <w:rFonts w:ascii="Arial" w:hAnsi="Arial" w:cs="Arial"/>
          <w:b/>
          <w:bCs/>
          <w:sz w:val="24"/>
          <w:szCs w:val="24"/>
          <w:u w:val="single"/>
        </w:rPr>
        <w:t>. godine:</w:t>
      </w:r>
    </w:p>
    <w:p w14:paraId="272CD511" w14:textId="513684DE" w:rsidR="00C82A6B" w:rsidRPr="009F3E16" w:rsidRDefault="00A5535A" w:rsidP="00A5535A">
      <w:pPr>
        <w:pStyle w:val="Odlomakpopisa"/>
        <w:ind w:left="0"/>
        <w:jc w:val="both"/>
        <w:rPr>
          <w:rFonts w:ascii="Arial" w:hAnsi="Arial" w:cs="Arial"/>
          <w:sz w:val="24"/>
          <w:szCs w:val="24"/>
        </w:rPr>
      </w:pPr>
      <w:r w:rsidRPr="009F3E16">
        <w:rPr>
          <w:rFonts w:ascii="Arial" w:hAnsi="Arial" w:cs="Arial"/>
          <w:sz w:val="24"/>
          <w:szCs w:val="24"/>
        </w:rPr>
        <w:tab/>
      </w:r>
      <w:r w:rsidR="00FB4017">
        <w:rPr>
          <w:rFonts w:ascii="Arial" w:hAnsi="Arial" w:cs="Arial"/>
          <w:sz w:val="24"/>
          <w:szCs w:val="24"/>
        </w:rPr>
        <w:t>predstavnici Općine Jakovlje</w:t>
      </w:r>
      <w:r w:rsidR="00E46977">
        <w:rPr>
          <w:rFonts w:ascii="Arial" w:hAnsi="Arial" w:cs="Arial"/>
          <w:sz w:val="24"/>
          <w:szCs w:val="24"/>
        </w:rPr>
        <w:t>:</w:t>
      </w:r>
    </w:p>
    <w:p w14:paraId="7DF6BDDF" w14:textId="77777777" w:rsidR="000F3655" w:rsidRPr="009F3E16" w:rsidRDefault="000F3655" w:rsidP="00C82A6B">
      <w:pPr>
        <w:pStyle w:val="Odlomakpopisa"/>
        <w:jc w:val="both"/>
        <w:rPr>
          <w:rFonts w:ascii="Arial" w:hAnsi="Arial" w:cs="Arial"/>
          <w:sz w:val="24"/>
          <w:szCs w:val="24"/>
        </w:rPr>
      </w:pPr>
    </w:p>
    <w:p w14:paraId="5ABBA1E4" w14:textId="34E4FC4B" w:rsidR="00517993" w:rsidRDefault="00E46977" w:rsidP="003700D0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FB4017">
        <w:rPr>
          <w:rFonts w:ascii="Arial" w:hAnsi="Arial" w:cs="Arial"/>
          <w:sz w:val="24"/>
          <w:szCs w:val="24"/>
        </w:rPr>
        <w:t xml:space="preserve"> 9,00 sati položiti će vijenac i zapaliti </w:t>
      </w:r>
      <w:r>
        <w:rPr>
          <w:rFonts w:ascii="Arial" w:hAnsi="Arial" w:cs="Arial"/>
          <w:sz w:val="24"/>
          <w:szCs w:val="24"/>
        </w:rPr>
        <w:t>svijeće</w:t>
      </w:r>
      <w:r w:rsidR="00FB4017">
        <w:rPr>
          <w:rFonts w:ascii="Arial" w:hAnsi="Arial" w:cs="Arial"/>
          <w:sz w:val="24"/>
          <w:szCs w:val="24"/>
        </w:rPr>
        <w:t xml:space="preserve"> kod spomenika u Parku u centru </w:t>
      </w:r>
      <w:proofErr w:type="spellStart"/>
      <w:r w:rsidR="00FB4017">
        <w:rPr>
          <w:rFonts w:ascii="Arial" w:hAnsi="Arial" w:cs="Arial"/>
          <w:sz w:val="24"/>
          <w:szCs w:val="24"/>
        </w:rPr>
        <w:t>Jakovlja</w:t>
      </w:r>
      <w:proofErr w:type="spellEnd"/>
    </w:p>
    <w:p w14:paraId="4FAF88A3" w14:textId="77777777" w:rsidR="003700D0" w:rsidRPr="003700D0" w:rsidRDefault="003700D0" w:rsidP="003700D0">
      <w:pPr>
        <w:pStyle w:val="Odlomakpopisa"/>
        <w:ind w:left="1080"/>
        <w:jc w:val="both"/>
        <w:rPr>
          <w:rFonts w:ascii="Arial" w:hAnsi="Arial" w:cs="Arial"/>
          <w:sz w:val="24"/>
          <w:szCs w:val="24"/>
        </w:rPr>
      </w:pPr>
    </w:p>
    <w:p w14:paraId="6B3E8AE2" w14:textId="77777777" w:rsidR="00263BCC" w:rsidRPr="00263BCC" w:rsidRDefault="007A2904" w:rsidP="00263BCC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FB4017">
        <w:rPr>
          <w:rFonts w:ascii="Arial" w:hAnsi="Arial" w:cs="Arial"/>
          <w:sz w:val="24"/>
          <w:szCs w:val="24"/>
        </w:rPr>
        <w:t xml:space="preserve"> 9,</w:t>
      </w:r>
      <w:r w:rsidR="009214FD">
        <w:rPr>
          <w:rFonts w:ascii="Arial" w:hAnsi="Arial" w:cs="Arial"/>
          <w:sz w:val="24"/>
          <w:szCs w:val="24"/>
        </w:rPr>
        <w:t>30</w:t>
      </w:r>
      <w:r w:rsidR="00FB4017">
        <w:rPr>
          <w:rFonts w:ascii="Arial" w:hAnsi="Arial" w:cs="Arial"/>
          <w:sz w:val="24"/>
          <w:szCs w:val="24"/>
        </w:rPr>
        <w:t xml:space="preserve"> sati položiti će vijenac i zapaliti svijeće kod </w:t>
      </w:r>
      <w:r w:rsidR="00E46977">
        <w:rPr>
          <w:rFonts w:ascii="Arial" w:hAnsi="Arial" w:cs="Arial"/>
          <w:sz w:val="24"/>
          <w:szCs w:val="24"/>
        </w:rPr>
        <w:t>centralnog</w:t>
      </w:r>
      <w:r w:rsidR="00FB4017">
        <w:rPr>
          <w:rFonts w:ascii="Arial" w:hAnsi="Arial" w:cs="Arial"/>
          <w:sz w:val="24"/>
          <w:szCs w:val="24"/>
        </w:rPr>
        <w:t xml:space="preserve"> križa na groblju u Kraljevom Vrhu</w:t>
      </w:r>
    </w:p>
    <w:p w14:paraId="5962DEE2" w14:textId="77777777" w:rsidR="00DB4598" w:rsidRDefault="00DB4598" w:rsidP="00DB4598">
      <w:pPr>
        <w:pStyle w:val="Odlomakpopisa"/>
        <w:rPr>
          <w:rFonts w:ascii="Arial" w:hAnsi="Arial" w:cs="Arial"/>
          <w:sz w:val="24"/>
          <w:szCs w:val="24"/>
        </w:rPr>
      </w:pPr>
    </w:p>
    <w:p w14:paraId="1C19A252" w14:textId="77777777" w:rsidR="003700D0" w:rsidRPr="002A40E6" w:rsidRDefault="003700D0" w:rsidP="00DB4598">
      <w:pPr>
        <w:pStyle w:val="Odlomakpopisa"/>
        <w:rPr>
          <w:rFonts w:ascii="Arial" w:hAnsi="Arial" w:cs="Arial"/>
          <w:sz w:val="24"/>
          <w:szCs w:val="24"/>
        </w:rPr>
      </w:pPr>
    </w:p>
    <w:p w14:paraId="3D51C4C0" w14:textId="1E74D3BF" w:rsidR="000A561E" w:rsidRPr="002A40E6" w:rsidRDefault="00A5535A" w:rsidP="001941B4">
      <w:pPr>
        <w:pStyle w:val="Odlomakpopisa"/>
        <w:ind w:left="0" w:hanging="720"/>
        <w:jc w:val="both"/>
        <w:rPr>
          <w:rFonts w:ascii="Trebuchet MS" w:eastAsia="Times New Roman" w:hAnsi="Trebuchet MS" w:cs="Tahoma"/>
          <w:sz w:val="24"/>
          <w:szCs w:val="24"/>
          <w:lang w:eastAsia="hr-HR"/>
        </w:rPr>
      </w:pPr>
      <w:r w:rsidRPr="002A40E6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2A40E6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1941B4" w:rsidRPr="002A40E6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S obzirom na epidemiološku situaciju i mogući prijenos bolesti COVID-19 ove godine položit će se vijenci i zapalit</w:t>
      </w:r>
      <w:r w:rsidR="003700D0" w:rsidRPr="002A40E6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i</w:t>
      </w:r>
      <w:r w:rsidR="001941B4" w:rsidRPr="002A40E6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svijeće na naprijed navedenim lokacijama bez prisustva Počasne straže Općine Jakovlje, hrvatskih branitelja Domovinskog rata, članova Općinskog vijeća, predstavnika političkih stranaka i udruga te mještana Općine Jakovlje</w:t>
      </w:r>
      <w:r w:rsidR="001941B4" w:rsidRPr="002A40E6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1F0F9577" w14:textId="7F4D9516" w:rsidR="005B7218" w:rsidRPr="005B7218" w:rsidRDefault="00654A24" w:rsidP="005B7218">
      <w:pPr>
        <w:pStyle w:val="Odlomakpopisa"/>
        <w:jc w:val="both"/>
        <w:rPr>
          <w:sz w:val="24"/>
          <w:szCs w:val="24"/>
        </w:rPr>
      </w:pPr>
      <w:r w:rsidRPr="002A40E6">
        <w:rPr>
          <w:sz w:val="24"/>
          <w:szCs w:val="24"/>
        </w:rPr>
        <w:tab/>
      </w:r>
      <w:r w:rsidRPr="002A40E6">
        <w:rPr>
          <w:sz w:val="24"/>
          <w:szCs w:val="24"/>
        </w:rPr>
        <w:tab/>
      </w:r>
    </w:p>
    <w:p w14:paraId="02EC0375" w14:textId="77777777" w:rsidR="003700D0" w:rsidRPr="009F3E16" w:rsidRDefault="003700D0" w:rsidP="00E02E9D">
      <w:pPr>
        <w:pStyle w:val="Odlomakpopisa"/>
        <w:jc w:val="both"/>
        <w:rPr>
          <w:sz w:val="24"/>
          <w:szCs w:val="24"/>
        </w:rPr>
      </w:pPr>
    </w:p>
    <w:p w14:paraId="0182EDE3" w14:textId="77777777" w:rsidR="00654A24" w:rsidRDefault="00654A24" w:rsidP="00E02E9D">
      <w:pPr>
        <w:pStyle w:val="Odlomakpopisa"/>
        <w:jc w:val="both"/>
        <w:rPr>
          <w:rFonts w:ascii="Arial" w:hAnsi="Arial" w:cs="Arial"/>
          <w:sz w:val="24"/>
          <w:szCs w:val="24"/>
        </w:rPr>
      </w:pPr>
      <w:r w:rsidRPr="009F3E16">
        <w:rPr>
          <w:sz w:val="24"/>
          <w:szCs w:val="24"/>
        </w:rPr>
        <w:tab/>
      </w:r>
      <w:r w:rsidRPr="009F3E16">
        <w:rPr>
          <w:sz w:val="24"/>
          <w:szCs w:val="24"/>
        </w:rPr>
        <w:tab/>
      </w:r>
      <w:r w:rsidRPr="009F3E16">
        <w:rPr>
          <w:sz w:val="24"/>
          <w:szCs w:val="24"/>
        </w:rPr>
        <w:tab/>
      </w:r>
      <w:r w:rsidRPr="009F3E16">
        <w:rPr>
          <w:sz w:val="24"/>
          <w:szCs w:val="24"/>
        </w:rPr>
        <w:tab/>
      </w:r>
      <w:r w:rsidRPr="009F3E16">
        <w:rPr>
          <w:sz w:val="24"/>
          <w:szCs w:val="24"/>
        </w:rPr>
        <w:tab/>
      </w:r>
      <w:r w:rsidRPr="009F3E16">
        <w:rPr>
          <w:sz w:val="24"/>
          <w:szCs w:val="24"/>
        </w:rPr>
        <w:tab/>
      </w:r>
      <w:r w:rsidRPr="009F3E16">
        <w:rPr>
          <w:sz w:val="24"/>
          <w:szCs w:val="24"/>
        </w:rPr>
        <w:tab/>
        <w:t xml:space="preserve">   </w:t>
      </w:r>
      <w:r w:rsidRPr="009F3E16">
        <w:rPr>
          <w:rFonts w:ascii="Arial" w:hAnsi="Arial" w:cs="Arial"/>
          <w:sz w:val="24"/>
          <w:szCs w:val="24"/>
        </w:rPr>
        <w:t>OPĆINSKA NAČELNICA</w:t>
      </w:r>
    </w:p>
    <w:p w14:paraId="16ECC242" w14:textId="77777777" w:rsidR="00E46977" w:rsidRPr="009F3E16" w:rsidRDefault="00E46977" w:rsidP="00E02E9D">
      <w:pPr>
        <w:pStyle w:val="Odlomakpopis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OPĆINE JAKOVLJE</w:t>
      </w:r>
    </w:p>
    <w:p w14:paraId="56EC8007" w14:textId="545362CF" w:rsidR="00E02E9D" w:rsidRPr="003700D0" w:rsidRDefault="00654A24" w:rsidP="003700D0">
      <w:pPr>
        <w:pStyle w:val="Odlomakpopisa"/>
        <w:jc w:val="both"/>
        <w:rPr>
          <w:rFonts w:ascii="Arial" w:hAnsi="Arial" w:cs="Arial"/>
          <w:sz w:val="24"/>
          <w:szCs w:val="24"/>
        </w:rPr>
      </w:pPr>
      <w:r w:rsidRPr="009F3E16">
        <w:rPr>
          <w:rFonts w:ascii="Arial" w:hAnsi="Arial" w:cs="Arial"/>
          <w:sz w:val="24"/>
          <w:szCs w:val="24"/>
        </w:rPr>
        <w:tab/>
      </w:r>
      <w:r w:rsidRPr="009F3E16">
        <w:rPr>
          <w:rFonts w:ascii="Arial" w:hAnsi="Arial" w:cs="Arial"/>
          <w:sz w:val="24"/>
          <w:szCs w:val="24"/>
        </w:rPr>
        <w:tab/>
      </w:r>
      <w:r w:rsidRPr="009F3E16">
        <w:rPr>
          <w:rFonts w:ascii="Arial" w:hAnsi="Arial" w:cs="Arial"/>
          <w:sz w:val="24"/>
          <w:szCs w:val="24"/>
        </w:rPr>
        <w:tab/>
      </w:r>
      <w:r w:rsidRPr="009F3E16">
        <w:rPr>
          <w:rFonts w:ascii="Arial" w:hAnsi="Arial" w:cs="Arial"/>
          <w:sz w:val="24"/>
          <w:szCs w:val="24"/>
        </w:rPr>
        <w:tab/>
      </w:r>
      <w:r w:rsidRPr="009F3E16">
        <w:rPr>
          <w:rFonts w:ascii="Arial" w:hAnsi="Arial" w:cs="Arial"/>
          <w:sz w:val="24"/>
          <w:szCs w:val="24"/>
        </w:rPr>
        <w:tab/>
      </w:r>
      <w:r w:rsidRPr="009F3E16">
        <w:rPr>
          <w:rFonts w:ascii="Arial" w:hAnsi="Arial" w:cs="Arial"/>
          <w:sz w:val="24"/>
          <w:szCs w:val="24"/>
        </w:rPr>
        <w:tab/>
      </w:r>
      <w:r w:rsidRPr="009F3E16">
        <w:rPr>
          <w:rFonts w:ascii="Arial" w:hAnsi="Arial" w:cs="Arial"/>
          <w:sz w:val="24"/>
          <w:szCs w:val="24"/>
        </w:rPr>
        <w:tab/>
      </w:r>
      <w:r w:rsidR="000F3655" w:rsidRPr="009F3E16">
        <w:rPr>
          <w:rFonts w:ascii="Arial" w:hAnsi="Arial" w:cs="Arial"/>
          <w:sz w:val="24"/>
          <w:szCs w:val="24"/>
        </w:rPr>
        <w:t xml:space="preserve">       </w:t>
      </w:r>
      <w:r w:rsidR="003700D0">
        <w:rPr>
          <w:rFonts w:ascii="Arial" w:hAnsi="Arial" w:cs="Arial"/>
          <w:sz w:val="24"/>
          <w:szCs w:val="24"/>
        </w:rPr>
        <w:t xml:space="preserve"> </w:t>
      </w:r>
      <w:r w:rsidRPr="009F3E16">
        <w:rPr>
          <w:rFonts w:ascii="Arial" w:hAnsi="Arial" w:cs="Arial"/>
          <w:sz w:val="24"/>
          <w:szCs w:val="24"/>
        </w:rPr>
        <w:t>S</w:t>
      </w:r>
      <w:r w:rsidR="000F3655" w:rsidRPr="009F3E16">
        <w:rPr>
          <w:rFonts w:ascii="Arial" w:hAnsi="Arial" w:cs="Arial"/>
          <w:sz w:val="24"/>
          <w:szCs w:val="24"/>
        </w:rPr>
        <w:t>anja Borovec</w:t>
      </w:r>
      <w:r w:rsidR="005902CF">
        <w:rPr>
          <w:rFonts w:ascii="Arial" w:hAnsi="Arial" w:cs="Arial"/>
          <w:sz w:val="24"/>
          <w:szCs w:val="24"/>
        </w:rPr>
        <w:t>, v.r.</w:t>
      </w:r>
    </w:p>
    <w:sectPr w:rsidR="00E02E9D" w:rsidRPr="003700D0" w:rsidSect="005834D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56B9B"/>
    <w:multiLevelType w:val="hybridMultilevel"/>
    <w:tmpl w:val="6B6C88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FC587E"/>
    <w:multiLevelType w:val="hybridMultilevel"/>
    <w:tmpl w:val="9EA239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1C5B96"/>
    <w:multiLevelType w:val="hybridMultilevel"/>
    <w:tmpl w:val="EE6AF166"/>
    <w:lvl w:ilvl="0" w:tplc="B8A0625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328"/>
    <w:rsid w:val="000A561E"/>
    <w:rsid w:val="000D1F0E"/>
    <w:rsid w:val="000F3655"/>
    <w:rsid w:val="001941B4"/>
    <w:rsid w:val="00263BCC"/>
    <w:rsid w:val="002A40E6"/>
    <w:rsid w:val="002B1F7E"/>
    <w:rsid w:val="002D6FE2"/>
    <w:rsid w:val="003700D0"/>
    <w:rsid w:val="00517993"/>
    <w:rsid w:val="00547FFC"/>
    <w:rsid w:val="005834D4"/>
    <w:rsid w:val="005902CF"/>
    <w:rsid w:val="005B7218"/>
    <w:rsid w:val="00626FDD"/>
    <w:rsid w:val="00654647"/>
    <w:rsid w:val="00654A24"/>
    <w:rsid w:val="00665706"/>
    <w:rsid w:val="00701F23"/>
    <w:rsid w:val="007841B7"/>
    <w:rsid w:val="007A2904"/>
    <w:rsid w:val="007B1328"/>
    <w:rsid w:val="00815885"/>
    <w:rsid w:val="008A166C"/>
    <w:rsid w:val="009214FD"/>
    <w:rsid w:val="00984307"/>
    <w:rsid w:val="009F3E16"/>
    <w:rsid w:val="00A15E94"/>
    <w:rsid w:val="00A5535A"/>
    <w:rsid w:val="00B70223"/>
    <w:rsid w:val="00C6762D"/>
    <w:rsid w:val="00C82A6B"/>
    <w:rsid w:val="00D06B61"/>
    <w:rsid w:val="00DB4598"/>
    <w:rsid w:val="00E02E9D"/>
    <w:rsid w:val="00E46977"/>
    <w:rsid w:val="00FB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0CDCD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02E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02E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</dc:creator>
  <cp:lastModifiedBy>Lucija Filipčić</cp:lastModifiedBy>
  <cp:revision>4</cp:revision>
  <cp:lastPrinted>2018-10-26T10:32:00Z</cp:lastPrinted>
  <dcterms:created xsi:type="dcterms:W3CDTF">2020-11-12T06:26:00Z</dcterms:created>
  <dcterms:modified xsi:type="dcterms:W3CDTF">2020-11-13T06:25:00Z</dcterms:modified>
</cp:coreProperties>
</file>